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>УТВЕРЖДАЮ:</w:t>
      </w:r>
    </w:p>
    <w:p w:rsidR="00CF57E1" w:rsidRDefault="00CF57E1" w:rsidP="00CF57E1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100243">
        <w:t>Председатель Комитета</w:t>
      </w:r>
    </w:p>
    <w:p w:rsidR="00100243" w:rsidRPr="00FC3593" w:rsidRDefault="00100243" w:rsidP="00CF57E1">
      <w:pPr>
        <w:tabs>
          <w:tab w:val="left" w:pos="567"/>
        </w:tabs>
        <w:jc w:val="right"/>
      </w:pPr>
      <w:r>
        <w:t>имущественных отношений</w:t>
      </w:r>
    </w:p>
    <w:p w:rsidR="00CF57E1" w:rsidRPr="00FC3593" w:rsidRDefault="00CF57E1" w:rsidP="00CF57E1">
      <w:pPr>
        <w:tabs>
          <w:tab w:val="left" w:pos="567"/>
        </w:tabs>
        <w:jc w:val="right"/>
      </w:pPr>
    </w:p>
    <w:p w:rsidR="00CF57E1" w:rsidRPr="00FC3593" w:rsidRDefault="00CF57E1" w:rsidP="00CF57E1">
      <w:pPr>
        <w:jc w:val="right"/>
      </w:pPr>
    </w:p>
    <w:p w:rsidR="00CF57E1" w:rsidRPr="003901D9" w:rsidRDefault="00CF57E1" w:rsidP="00CF57E1">
      <w:pPr>
        <w:tabs>
          <w:tab w:val="left" w:pos="567"/>
        </w:tabs>
        <w:jc w:val="right"/>
      </w:pPr>
      <w:r w:rsidRPr="003901D9">
        <w:t xml:space="preserve">____________ </w:t>
      </w:r>
      <w:r w:rsidR="00100243">
        <w:t>Ю.Д.Егоров</w:t>
      </w:r>
      <w:r w:rsidRPr="003901D9">
        <w:t xml:space="preserve"> </w:t>
      </w:r>
    </w:p>
    <w:p w:rsidR="00CF57E1" w:rsidRPr="003901D9" w:rsidRDefault="00CF57E1" w:rsidP="00CF57E1">
      <w:pPr>
        <w:tabs>
          <w:tab w:val="left" w:pos="567"/>
        </w:tabs>
        <w:jc w:val="right"/>
      </w:pP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  <w:r w:rsidRPr="003901D9">
        <w:tab/>
      </w:r>
    </w:p>
    <w:p w:rsidR="00CF57E1" w:rsidRPr="00223CC0" w:rsidRDefault="00100243" w:rsidP="00CF57E1">
      <w:pPr>
        <w:tabs>
          <w:tab w:val="left" w:pos="567"/>
        </w:tabs>
        <w:jc w:val="right"/>
      </w:pPr>
      <w:r>
        <w:rPr>
          <w:iCs/>
          <w:color w:val="000000"/>
        </w:rPr>
        <w:t xml:space="preserve">« 25 </w:t>
      </w:r>
      <w:r w:rsidR="00CF57E1" w:rsidRPr="003901D9">
        <w:rPr>
          <w:iCs/>
          <w:color w:val="000000"/>
        </w:rPr>
        <w:t xml:space="preserve">» </w:t>
      </w:r>
      <w:r>
        <w:rPr>
          <w:iCs/>
          <w:color w:val="000000"/>
        </w:rPr>
        <w:t>августа 2023</w:t>
      </w:r>
      <w:r w:rsidR="00CF57E1" w:rsidRPr="003901D9">
        <w:rPr>
          <w:iCs/>
          <w:color w:val="000000"/>
        </w:rPr>
        <w:t xml:space="preserve">  г.</w:t>
      </w:r>
    </w:p>
    <w:p w:rsidR="00CF57E1" w:rsidRPr="00223CC0" w:rsidRDefault="00CF57E1" w:rsidP="00CF57E1">
      <w:pPr>
        <w:jc w:val="center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100243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U22000070860000000077-3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100243">
        <w:t>25.08.2023 12:42:08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Default="00D46369" w:rsidP="00100243">
      <w:pPr>
        <w:jc w:val="both"/>
        <w:rPr>
          <w:szCs w:val="24"/>
        </w:rPr>
      </w:pPr>
      <w:r>
        <w:t>Открытый а</w:t>
      </w:r>
      <w:r w:rsidR="001C00E7">
        <w:rPr>
          <w:iCs/>
        </w:rPr>
        <w:t>укцион</w:t>
      </w:r>
      <w:r w:rsidR="00100243">
        <w:rPr>
          <w:i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CF57E1">
        <w:rPr>
          <w:iCs/>
          <w:color w:val="000000"/>
        </w:rPr>
        <w:t xml:space="preserve">в электронной форме проводится в </w:t>
      </w:r>
      <w:r w:rsidR="00100243" w:rsidRPr="00000623">
        <w:rPr>
          <w:szCs w:val="24"/>
        </w:rPr>
        <w:t xml:space="preserve">соответствии с Земельным кодексом от 25.10.2001 г. №136-ФЗ (далее – Земельный кодекс), </w:t>
      </w:r>
      <w:r w:rsidR="00100243">
        <w:rPr>
          <w:szCs w:val="24"/>
        </w:rPr>
        <w:t>Постановлением</w:t>
      </w:r>
      <w:r w:rsidR="00100243" w:rsidRPr="007467E2">
        <w:rPr>
          <w:szCs w:val="24"/>
        </w:rPr>
        <w:t xml:space="preserve"> Администрации Катав-Ивановского муниципального района </w:t>
      </w:r>
      <w:r w:rsidR="00100243" w:rsidRPr="003D7210">
        <w:rPr>
          <w:szCs w:val="24"/>
        </w:rPr>
        <w:t xml:space="preserve">от  </w:t>
      </w:r>
      <w:r w:rsidR="00100243">
        <w:rPr>
          <w:szCs w:val="24"/>
        </w:rPr>
        <w:t>21</w:t>
      </w:r>
      <w:r w:rsidR="00100243" w:rsidRPr="00096561">
        <w:rPr>
          <w:szCs w:val="24"/>
        </w:rPr>
        <w:t>.</w:t>
      </w:r>
      <w:r w:rsidR="00100243">
        <w:rPr>
          <w:szCs w:val="24"/>
        </w:rPr>
        <w:t>07</w:t>
      </w:r>
      <w:r w:rsidR="00100243" w:rsidRPr="00096561">
        <w:rPr>
          <w:szCs w:val="24"/>
        </w:rPr>
        <w:t xml:space="preserve">.2023г. № </w:t>
      </w:r>
      <w:r w:rsidR="00100243">
        <w:rPr>
          <w:szCs w:val="24"/>
        </w:rPr>
        <w:t>958</w:t>
      </w:r>
      <w:r w:rsidR="00100243" w:rsidRPr="00096561">
        <w:rPr>
          <w:szCs w:val="24"/>
        </w:rPr>
        <w:t xml:space="preserve"> «О проведении аукциона в электронной форме по продаже земельного участка</w:t>
      </w:r>
      <w:r w:rsidR="00100243">
        <w:rPr>
          <w:szCs w:val="24"/>
        </w:rPr>
        <w:t>».</w:t>
      </w:r>
    </w:p>
    <w:p w:rsidR="00100243" w:rsidRPr="00376D23" w:rsidRDefault="00100243" w:rsidP="00100243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100243">
        <w:rPr>
          <w:spacing w:val="-2"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ОТКРЫТЫЙ АУКЦИОН В ЭЛЕКТРОННОЙ ФОРМЕ ПО ПРОДАЖЕ ЗЕМЕЛЬНОГО УЧАСТКА</w:t>
      </w:r>
    </w:p>
    <w:p w:rsidR="0078503B" w:rsidRDefault="0078503B" w:rsidP="0078503B">
      <w:pPr>
        <w:jc w:val="both"/>
      </w:pPr>
    </w:p>
    <w:p w:rsidR="0078503B" w:rsidRPr="00100243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100243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="00100243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100243">
              <w:t xml:space="preserve">№ </w:t>
            </w:r>
            <w:r>
              <w:t>1 - 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68 190,00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100243">
        <w:t xml:space="preserve"> </w:t>
      </w:r>
      <w:r w:rsidR="001C00E7">
        <w:t>аукциона</w:t>
      </w:r>
      <w:r w:rsidR="00100243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100243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hyperlink r:id="rId7" w:history="1">
        <w:r w:rsidR="00100243" w:rsidRPr="00371CE6">
          <w:rPr>
            <w:rStyle w:val="ad"/>
          </w:rPr>
          <w:t>www.torgi.gov.ru</w:t>
        </w:r>
      </w:hyperlink>
      <w:r w:rsidR="00100243">
        <w:t xml:space="preserve"> </w:t>
      </w:r>
      <w:r w:rsidR="0078503B" w:rsidRPr="003C661B">
        <w:t xml:space="preserve">и на электронной площадке </w:t>
      </w:r>
      <w:r w:rsidR="0078503B">
        <w:t>i.rts-tender.ru</w:t>
      </w:r>
      <w:r w:rsidR="00100243">
        <w:t xml:space="preserve"> </w:t>
      </w:r>
      <w:r w:rsidR="0078503B" w:rsidRPr="003C661B">
        <w:t>процедура  №  22000070860000000077.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Председатель Комитета имущественных отношений Администрации Катав-Ивановского муниципального </w:t>
            </w:r>
            <w:r w:rsidRPr="003C661B">
              <w:lastRenderedPageBreak/>
              <w:t>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100243">
        <w:rPr>
          <w:b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lastRenderedPageBreak/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0024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0024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КАЛЯМИН АНАТОЛИЙ ИВАНОВИЧ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744702869386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454014, Российская Федерация, Челябинская обл., г. Челябинск, ул. Ворошилова, дом 9, корп.Б, 66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0024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</w:t>
            </w:r>
            <w:r w:rsidRPr="003C661B">
              <w:lastRenderedPageBreak/>
              <w:t>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Индивидуальный предприниматель РЯБОВ АНДРЕЙ ВАДИМОВИЧ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745306886598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454080, Российская Федерация, Челябинская обл., г. Челябинск, ул. Образцова, 15, 10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100243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Файзуллин Винер Юнерович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024000051340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100243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00243" w:rsidRDefault="00D17F0C" w:rsidP="007D2905">
            <w:r w:rsidRPr="0010024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245884/330862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19:38:54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00243" w:rsidRDefault="00D17F0C" w:rsidP="007D2905">
            <w:r w:rsidRPr="0010024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</w:t>
            </w:r>
            <w:r w:rsidRPr="003C661B">
              <w:lastRenderedPageBreak/>
              <w:t>участок 122,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lastRenderedPageBreak/>
              <w:t>КАЛЯМИН АНАТОЛИЙ ИВАНОВИЧ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245592/330480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17.08.2023 08:34:36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00243" w:rsidRDefault="00D17F0C" w:rsidP="007D2905">
            <w:r w:rsidRPr="00100243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Индивидуальный предприниматель РЯБОВ АНДРЕЙ ВАДИМОВИЧ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246514/331692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21.08.2023 12:38:48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100243" w:rsidRDefault="00D17F0C" w:rsidP="007D2905">
            <w:r w:rsidRPr="0010024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1500 кв.м., кадастровый номер: 74:10:0606002:28, категория земель: земли 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Файзуллин Винер Юнерович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245080/329811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15.08.2023 17:07:07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Pr="00A778F3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КАЛЯМИН АНАТОЛИЙ ИВАНОВИЧ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299 354,10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25.08.2023 09:35:38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Файзуллин Винер Юнерович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297 308,40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25.08.2023 09:35:17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272 760,00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25.08.2023 09:20:05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3</w:t>
            </w:r>
          </w:p>
        </w:tc>
      </w:tr>
      <w:bookmarkEnd w:id="8"/>
    </w:tbl>
    <w:p w:rsidR="00D17F0C" w:rsidRPr="00100243" w:rsidRDefault="00D17F0C" w:rsidP="00125DE7">
      <w:pPr>
        <w:shd w:val="clear" w:color="auto" w:fill="FFFFFF"/>
        <w:spacing w:before="120"/>
        <w:jc w:val="both"/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33"/>
        <w:gridCol w:w="1593"/>
        <w:gridCol w:w="1593"/>
        <w:gridCol w:w="1591"/>
        <w:gridCol w:w="1757"/>
        <w:gridCol w:w="1589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100243" w:rsidRDefault="00C85C35" w:rsidP="00750700">
            <w:r w:rsidRPr="00100243">
              <w:t xml:space="preserve">№ </w:t>
            </w:r>
            <w:r>
              <w:t xml:space="preserve">1 - Земельный участок, общей площадью 1500 кв.м., кадастровый номер: 74:10:0606002:28, категория земель: земли </w:t>
            </w:r>
            <w:r>
              <w:lastRenderedPageBreak/>
              <w:t>населенных пунктов, разрешенное использование: под строительство индивидуального жилого дома усадебного типа, местоположение: Челябинская область, Катав-Ивановский муниципальный район, Тюлюкское сельское поселение, село Тюлюк, улица Карла-Маркса, земельный участок 122,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КАЛЯМИН АНАТОЛИЙ ИВАНОВИЧ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299 354,10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245592/330480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454014, Российская Федерация, Челябинская обл., г. Челябинск, ул. Ворошилова, дом 9, корп.Б, 66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17.08.2023 08:34:36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100243">
        <w:rPr>
          <w:i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125DE7">
        <w:t xml:space="preserve">в электронной форме признается </w:t>
      </w:r>
      <w:r w:rsidR="00100243">
        <w:t>состоявшимся.</w:t>
      </w:r>
    </w:p>
    <w:p w:rsidR="00100243" w:rsidRDefault="00591C05" w:rsidP="00100243">
      <w:pPr>
        <w:shd w:val="clear" w:color="auto" w:fill="FFFFFF"/>
        <w:spacing w:before="120"/>
        <w:jc w:val="both"/>
      </w:pPr>
      <w:r w:rsidRPr="00100243">
        <w:t>11</w:t>
      </w:r>
      <w:r w:rsidR="00125DE7">
        <w:t xml:space="preserve">.1. </w:t>
      </w:r>
      <w:bookmarkStart w:id="9" w:name="_Hlk510627668"/>
      <w:r w:rsidR="00100243">
        <w:t xml:space="preserve">Обоснование принятого решения: предложение о наиболее высокой цене предмета аукциона </w:t>
      </w:r>
    </w:p>
    <w:p w:rsidR="00100243" w:rsidRPr="0051197A" w:rsidRDefault="00100243" w:rsidP="00100243">
      <w:pPr>
        <w:shd w:val="clear" w:color="auto" w:fill="FFFFFF"/>
        <w:spacing w:before="120"/>
        <w:jc w:val="both"/>
      </w:pPr>
      <w:r>
        <w:t>12. Заключить договор купли-продажи по лоту №1 с Каляминым Анатолием Ивановичем.</w:t>
      </w:r>
    </w:p>
    <w:p w:rsidR="00100243" w:rsidRDefault="00100243" w:rsidP="00100243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51197A">
        <w:t>2</w:t>
      </w:r>
      <w:r>
        <w:t>.1. Основание</w:t>
      </w:r>
      <w:r w:rsidRPr="000D3FF4">
        <w:t xml:space="preserve">: </w:t>
      </w:r>
      <w:r>
        <w:t>пункт</w:t>
      </w:r>
      <w:r w:rsidRPr="00FE7033">
        <w:t xml:space="preserve"> 17 статьи 39.12. Земельного кодекса РФ</w:t>
      </w:r>
      <w:r>
        <w:t>.</w:t>
      </w:r>
    </w:p>
    <w:p w:rsidR="00100243" w:rsidRDefault="00100243" w:rsidP="00100243">
      <w:pPr>
        <w:shd w:val="clear" w:color="auto" w:fill="FFFFFF"/>
        <w:spacing w:before="120"/>
        <w:jc w:val="both"/>
        <w:rPr>
          <w:color w:val="000000"/>
        </w:rPr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r w:rsidRPr="003C661B">
        <w:t>www.torgi.gov.ru</w:t>
      </w:r>
      <w:r>
        <w:t>.</w:t>
      </w:r>
    </w:p>
    <w:p w:rsidR="009E75C2" w:rsidRDefault="009E75C2" w:rsidP="00100243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Кудряшова Н.С.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Косатухина Т.Г.</w:t>
            </w:r>
          </w:p>
        </w:tc>
      </w:tr>
      <w:bookmarkEnd w:id="9"/>
    </w:tbl>
    <w:p w:rsidR="009E75C2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p w:rsidR="00F90D32" w:rsidRPr="00F90D32" w:rsidRDefault="00F90D32" w:rsidP="009E75C2">
      <w:pPr>
        <w:shd w:val="clear" w:color="auto" w:fill="FFFFFF"/>
        <w:tabs>
          <w:tab w:val="left" w:pos="6795"/>
        </w:tabs>
        <w:jc w:val="both"/>
        <w:rPr>
          <w:b/>
          <w:i/>
        </w:rPr>
      </w:pPr>
      <w:r>
        <w:rPr>
          <w:b/>
          <w:i/>
        </w:rPr>
        <w:t>ПРОТОКОЛ ПОДПИСАН ВСЕМИ ЧЛЕНАМИ КОМИССИИ</w:t>
      </w:r>
    </w:p>
    <w:sectPr w:rsidR="00F90D32" w:rsidRPr="00F90D32" w:rsidSect="00485F65">
      <w:headerReference w:type="even" r:id="rId8"/>
      <w:footerReference w:type="even" r:id="rId9"/>
      <w:footerReference w:type="default" r:id="rId10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9E2" w:rsidRDefault="003629E2">
      <w:r>
        <w:separator/>
      </w:r>
    </w:p>
  </w:endnote>
  <w:endnote w:type="continuationSeparator" w:id="1">
    <w:p w:rsidR="003629E2" w:rsidRDefault="003629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A438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A438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0D32">
      <w:rPr>
        <w:rStyle w:val="a5"/>
        <w:noProof/>
      </w:rPr>
      <w:t>6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9E2" w:rsidRDefault="003629E2">
      <w:r>
        <w:separator/>
      </w:r>
    </w:p>
  </w:footnote>
  <w:footnote w:type="continuationSeparator" w:id="1">
    <w:p w:rsidR="003629E2" w:rsidRDefault="003629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A438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0243"/>
    <w:rsid w:val="001027A6"/>
    <w:rsid w:val="00116DA0"/>
    <w:rsid w:val="00123468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29E2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62A3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4383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082A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90D32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1648</Words>
  <Characters>9398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2010-12-16T07:47:00Z</cp:lastPrinted>
  <dcterms:created xsi:type="dcterms:W3CDTF">2023-08-25T09:48:00Z</dcterms:created>
  <dcterms:modified xsi:type="dcterms:W3CDTF">2023-08-25T09:48:00Z</dcterms:modified>
</cp:coreProperties>
</file>